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5089C" w14:textId="77777777" w:rsidR="008347E5" w:rsidRDefault="008347E5" w:rsidP="00A16857">
      <w:pPr>
        <w:ind w:left="450"/>
        <w:jc w:val="center"/>
        <w:rPr>
          <w:b/>
          <w:color w:val="76923C"/>
        </w:rPr>
      </w:pPr>
    </w:p>
    <w:p w14:paraId="0E4A786F" w14:textId="77777777" w:rsidR="00A16857" w:rsidRDefault="00A16857" w:rsidP="00A16857">
      <w:pPr>
        <w:ind w:left="450"/>
      </w:pPr>
      <w:r>
        <w:t xml:space="preserve">FROM:   </w:t>
      </w:r>
      <w:r>
        <w:tab/>
      </w:r>
      <w:r w:rsidRPr="00084728">
        <w:rPr>
          <w:color w:val="FF0000"/>
        </w:rPr>
        <w:t>[Your Name HERE]</w:t>
      </w:r>
      <w:r>
        <w:br/>
      </w:r>
      <w:r>
        <w:tab/>
      </w:r>
      <w:r>
        <w:tab/>
      </w:r>
      <w:r w:rsidRPr="00084728">
        <w:rPr>
          <w:color w:val="FF0000"/>
        </w:rPr>
        <w:t>[Your Company/Agency Name - if any - HERE]</w:t>
      </w:r>
      <w:r w:rsidRPr="00084728">
        <w:rPr>
          <w:color w:val="FF0000"/>
        </w:rPr>
        <w:br/>
        <w:t xml:space="preserve"> </w:t>
      </w:r>
      <w:r w:rsidRPr="00084728">
        <w:rPr>
          <w:color w:val="FF0000"/>
        </w:rPr>
        <w:tab/>
      </w:r>
      <w:r w:rsidRPr="00084728">
        <w:rPr>
          <w:color w:val="FF0000"/>
        </w:rPr>
        <w:tab/>
        <w:t>[Your Email &amp; Phone Number HERE]</w:t>
      </w:r>
      <w:r w:rsidRPr="00084728">
        <w:rPr>
          <w:color w:val="FF0000"/>
        </w:rPr>
        <w:tab/>
      </w:r>
      <w:r w:rsidRPr="00084728">
        <w:rPr>
          <w:color w:val="FF0000"/>
        </w:rPr>
        <w:tab/>
      </w:r>
      <w:r w:rsidRPr="00084728">
        <w:rPr>
          <w:color w:val="FF0000"/>
        </w:rPr>
        <w:br/>
      </w:r>
    </w:p>
    <w:p w14:paraId="59FAF238" w14:textId="77777777" w:rsidR="00A16857" w:rsidRDefault="00A16857" w:rsidP="00A16857">
      <w:pPr>
        <w:ind w:left="450"/>
      </w:pPr>
    </w:p>
    <w:p w14:paraId="0B2B3B85" w14:textId="735DFF44" w:rsidR="00A16857" w:rsidRPr="00BE3087" w:rsidRDefault="00B304BE" w:rsidP="00A16857">
      <w:pPr>
        <w:ind w:left="450"/>
        <w:jc w:val="center"/>
        <w:rPr>
          <w:b/>
        </w:rPr>
      </w:pPr>
      <w:r>
        <w:rPr>
          <w:b/>
        </w:rPr>
        <w:t xml:space="preserve">Seniors Offered </w:t>
      </w:r>
      <w:r w:rsidR="00A16857">
        <w:rPr>
          <w:b/>
        </w:rPr>
        <w:t>Free Virtual Consultation</w:t>
      </w:r>
      <w:r>
        <w:rPr>
          <w:b/>
        </w:rPr>
        <w:t xml:space="preserve">s During Medicare </w:t>
      </w:r>
      <w:r w:rsidR="00AF6AF5">
        <w:rPr>
          <w:b/>
        </w:rPr>
        <w:t>Open</w:t>
      </w:r>
      <w:r>
        <w:rPr>
          <w:b/>
        </w:rPr>
        <w:t xml:space="preserve"> Enrollment </w:t>
      </w:r>
    </w:p>
    <w:p w14:paraId="14970362" w14:textId="77777777" w:rsidR="00A16857" w:rsidRDefault="00A16857" w:rsidP="00A16857">
      <w:pPr>
        <w:ind w:left="450"/>
        <w:jc w:val="center"/>
      </w:pPr>
    </w:p>
    <w:p w14:paraId="00698492" w14:textId="77777777" w:rsidR="00A16857" w:rsidRDefault="00A16857" w:rsidP="00A16857">
      <w:pPr>
        <w:ind w:left="450"/>
        <w:jc w:val="center"/>
      </w:pPr>
    </w:p>
    <w:p w14:paraId="6B0F90D4" w14:textId="12816D82" w:rsidR="00AA6225" w:rsidRDefault="00AA6225" w:rsidP="00A16857">
      <w:pPr>
        <w:spacing w:line="480" w:lineRule="auto"/>
        <w:ind w:left="720" w:right="324"/>
      </w:pPr>
      <w:r>
        <w:t xml:space="preserve">Medicare's Annual </w:t>
      </w:r>
      <w:r w:rsidR="00AF6AF5">
        <w:t>Enrollment</w:t>
      </w:r>
      <w:r>
        <w:t xml:space="preserve"> Period (AEP) begins October 15</w:t>
      </w:r>
      <w:r w:rsidR="00B94C04">
        <w:t>, 202</w:t>
      </w:r>
      <w:r w:rsidR="00D71C2F">
        <w:t>1</w:t>
      </w:r>
      <w:r>
        <w:t xml:space="preserve"> and </w:t>
      </w:r>
      <w:r w:rsidR="00D71C2F">
        <w:t xml:space="preserve">local </w:t>
      </w:r>
      <w:r>
        <w:t xml:space="preserve">seniors concerned about the </w:t>
      </w:r>
      <w:r w:rsidR="00B304BE">
        <w:t>Covid</w:t>
      </w:r>
      <w:r w:rsidR="00D71C2F">
        <w:t xml:space="preserve"> </w:t>
      </w:r>
      <w:r w:rsidR="00B304BE">
        <w:t xml:space="preserve">virus </w:t>
      </w:r>
      <w:r>
        <w:t>can benefit from a special offer.</w:t>
      </w:r>
    </w:p>
    <w:p w14:paraId="4F341345" w14:textId="1F3A45BF" w:rsidR="00B304BE" w:rsidRDefault="00B304BE" w:rsidP="00A16857">
      <w:pPr>
        <w:spacing w:line="480" w:lineRule="auto"/>
        <w:ind w:left="720" w:right="324"/>
      </w:pPr>
      <w:r>
        <w:tab/>
        <w:t>"</w:t>
      </w:r>
      <w:r w:rsidR="00AA6225">
        <w:t xml:space="preserve">During </w:t>
      </w:r>
      <w:r w:rsidR="00D71C2F">
        <w:t xml:space="preserve">Medicare's </w:t>
      </w:r>
      <w:r w:rsidR="00AF6AF5">
        <w:t>Open Enrollment</w:t>
      </w:r>
      <w:r w:rsidR="00AA6225">
        <w:t xml:space="preserve"> </w:t>
      </w:r>
      <w:r w:rsidR="00F9596E">
        <w:t xml:space="preserve">millions of </w:t>
      </w:r>
      <w:r w:rsidR="00D71C2F">
        <w:t>seniors</w:t>
      </w:r>
      <w:r w:rsidR="00AA6225">
        <w:t xml:space="preserve"> can add, change or drop their Medicare Part D or Medicare Advantage plan coverage for </w:t>
      </w:r>
      <w:r w:rsidR="00AF6AF5">
        <w:t>2022</w:t>
      </w:r>
      <w:r>
        <w:t xml:space="preserve">," shares </w:t>
      </w:r>
      <w:r w:rsidR="00A16857" w:rsidRPr="00084728">
        <w:rPr>
          <w:color w:val="FF0000"/>
        </w:rPr>
        <w:t>[</w:t>
      </w:r>
      <w:r w:rsidR="00A16857" w:rsidRPr="00084728">
        <w:rPr>
          <w:color w:val="FF0000"/>
          <w:u w:val="single"/>
        </w:rPr>
        <w:t>Your First and Last Name</w:t>
      </w:r>
      <w:r w:rsidR="00A16857" w:rsidRPr="00084728">
        <w:rPr>
          <w:color w:val="FF0000"/>
        </w:rPr>
        <w:t>]</w:t>
      </w:r>
      <w:r w:rsidR="00A16857">
        <w:t xml:space="preserve"> an </w:t>
      </w:r>
      <w:r w:rsidR="00A16857" w:rsidRPr="00084728">
        <w:rPr>
          <w:color w:val="FF0000"/>
        </w:rPr>
        <w:t>[</w:t>
      </w:r>
      <w:r w:rsidR="00A16857" w:rsidRPr="00084728">
        <w:rPr>
          <w:color w:val="FF0000"/>
          <w:u w:val="single"/>
        </w:rPr>
        <w:t>Insert the appropriate description such as "an independent insurance agent" or "an agent with name of agency/company"</w:t>
      </w:r>
      <w:r w:rsidR="00A16857" w:rsidRPr="00084728">
        <w:rPr>
          <w:color w:val="FF0000"/>
        </w:rPr>
        <w:t xml:space="preserve">] </w:t>
      </w:r>
      <w:r w:rsidR="00A16857">
        <w:t xml:space="preserve">located in </w:t>
      </w:r>
      <w:r w:rsidR="00A16857" w:rsidRPr="00084728">
        <w:rPr>
          <w:color w:val="FF0000"/>
        </w:rPr>
        <w:t>[</w:t>
      </w:r>
      <w:r w:rsidR="00A16857" w:rsidRPr="00084728">
        <w:rPr>
          <w:color w:val="FF0000"/>
          <w:u w:val="single"/>
        </w:rPr>
        <w:t>name of city</w:t>
      </w:r>
      <w:r w:rsidR="00A16857" w:rsidRPr="00084728">
        <w:rPr>
          <w:color w:val="FF0000"/>
        </w:rPr>
        <w:t>]</w:t>
      </w:r>
      <w:r w:rsidR="00A16857" w:rsidRPr="00084728">
        <w:t xml:space="preserve">, </w:t>
      </w:r>
      <w:r w:rsidR="00A16857" w:rsidRPr="00084728">
        <w:rPr>
          <w:color w:val="FF0000"/>
        </w:rPr>
        <w:t>[</w:t>
      </w:r>
      <w:r w:rsidR="00A16857" w:rsidRPr="00084728">
        <w:rPr>
          <w:color w:val="FF0000"/>
          <w:u w:val="single"/>
        </w:rPr>
        <w:t>state</w:t>
      </w:r>
      <w:r w:rsidR="00A16857" w:rsidRPr="00084728">
        <w:rPr>
          <w:color w:val="FF0000"/>
        </w:rPr>
        <w:t>]</w:t>
      </w:r>
      <w:r w:rsidRPr="00B304BE">
        <w:t>.</w:t>
      </w:r>
      <w:r>
        <w:t xml:space="preserve">  "</w:t>
      </w:r>
      <w:r w:rsidR="00AA6225">
        <w:t xml:space="preserve">You </w:t>
      </w:r>
      <w:r w:rsidR="00F9596E">
        <w:t xml:space="preserve">can </w:t>
      </w:r>
      <w:r w:rsidR="00AA6225">
        <w:t xml:space="preserve">get </w:t>
      </w:r>
      <w:r w:rsidR="00F9596E">
        <w:t>improved</w:t>
      </w:r>
      <w:r w:rsidR="00AA6225">
        <w:t xml:space="preserve"> coverage or even save money</w:t>
      </w:r>
      <w:r w:rsidR="00B94C04">
        <w:t xml:space="preserve"> for the coming year</w:t>
      </w:r>
      <w:r w:rsidR="00F9596E">
        <w:t xml:space="preserve">. </w:t>
      </w:r>
      <w:r w:rsidR="008347E5">
        <w:t xml:space="preserve"> </w:t>
      </w:r>
      <w:r w:rsidR="00F9596E">
        <w:t>B</w:t>
      </w:r>
      <w:r w:rsidR="00AA6225">
        <w:t>ut Medicare requires people act before Dec</w:t>
      </w:r>
      <w:r>
        <w:t>ember 7th</w:t>
      </w:r>
      <w:r w:rsidR="00F9596E">
        <w:t xml:space="preserve"> and because of Covid many seniors </w:t>
      </w:r>
      <w:r w:rsidR="00D71C2F">
        <w:t xml:space="preserve">prefer </w:t>
      </w:r>
      <w:r w:rsidR="00F9596E">
        <w:t>to avoid face-to-face meetings</w:t>
      </w:r>
      <w:r>
        <w:t>."</w:t>
      </w:r>
    </w:p>
    <w:p w14:paraId="1BD428D7" w14:textId="1992710D" w:rsidR="00A16857" w:rsidRPr="00EC19D8" w:rsidRDefault="00F9596E" w:rsidP="00E20B9D">
      <w:pPr>
        <w:spacing w:line="480" w:lineRule="auto"/>
        <w:ind w:left="720" w:right="324"/>
      </w:pPr>
      <w:r>
        <w:tab/>
        <w:t xml:space="preserve">To help area seniors compare their </w:t>
      </w:r>
      <w:r w:rsidR="00AF6AF5">
        <w:t xml:space="preserve">2022 </w:t>
      </w:r>
      <w:r>
        <w:t xml:space="preserve">Medicare options during AEP </w:t>
      </w:r>
      <w:r w:rsidR="00A16857" w:rsidRPr="00084728">
        <w:rPr>
          <w:color w:val="FF0000"/>
        </w:rPr>
        <w:t>[Your last Name]</w:t>
      </w:r>
      <w:r w:rsidR="00A16857">
        <w:t xml:space="preserve"> is </w:t>
      </w:r>
      <w:r>
        <w:t>offering free</w:t>
      </w:r>
      <w:r w:rsidR="00E20B9D">
        <w:t xml:space="preserve"> consultations </w:t>
      </w:r>
      <w:r w:rsidR="00E20B9D" w:rsidRPr="00E20B9D">
        <w:t>via</w:t>
      </w:r>
      <w:r w:rsidR="00E20B9D" w:rsidRPr="00E20B9D">
        <w:rPr>
          <w:color w:val="FF0000"/>
        </w:rPr>
        <w:t xml:space="preserve"> [</w:t>
      </w:r>
      <w:r w:rsidR="00E20B9D" w:rsidRPr="00E20B9D">
        <w:rPr>
          <w:color w:val="FF0000"/>
          <w:u w:val="single"/>
        </w:rPr>
        <w:t>select one or both</w:t>
      </w:r>
      <w:r w:rsidR="00E20B9D" w:rsidRPr="00E20B9D">
        <w:rPr>
          <w:color w:val="FF0000"/>
        </w:rPr>
        <w:t>, phone and video conferencing]</w:t>
      </w:r>
      <w:r w:rsidR="00E20B9D">
        <w:t>.  "</w:t>
      </w:r>
      <w:r w:rsidR="00D71C2F">
        <w:t>W</w:t>
      </w:r>
      <w:r w:rsidR="00E20B9D">
        <w:t xml:space="preserve">e've had to change from home </w:t>
      </w:r>
      <w:r w:rsidR="00E20B9D" w:rsidRPr="00EC19D8">
        <w:t xml:space="preserve">and in-office visits and </w:t>
      </w:r>
      <w:r w:rsidR="008347E5" w:rsidRPr="00EC19D8">
        <w:t xml:space="preserve">small </w:t>
      </w:r>
      <w:r w:rsidR="00E20B9D" w:rsidRPr="00EC19D8">
        <w:t xml:space="preserve">seminars to more virtual assistance," adds </w:t>
      </w:r>
      <w:r w:rsidR="00E20B9D" w:rsidRPr="00EC19D8">
        <w:rPr>
          <w:color w:val="FF0000"/>
        </w:rPr>
        <w:t>[Your last Name]</w:t>
      </w:r>
      <w:r w:rsidR="00E20B9D" w:rsidRPr="00EC19D8">
        <w:t>.</w:t>
      </w:r>
      <w:r w:rsidR="00D71C2F">
        <w:t xml:space="preserve">  "Using screen sharing is just as effective and provides both the information and peace of mind people seek."</w:t>
      </w:r>
    </w:p>
    <w:p w14:paraId="352F93BA" w14:textId="2207D033" w:rsidR="00E20B9D" w:rsidRDefault="00A16857" w:rsidP="00E20B9D">
      <w:pPr>
        <w:spacing w:line="480" w:lineRule="auto"/>
        <w:ind w:left="720"/>
        <w:rPr>
          <w:rFonts w:eastAsia="Times New Roman"/>
        </w:rPr>
      </w:pPr>
      <w:r w:rsidRPr="00EC19D8">
        <w:tab/>
      </w:r>
      <w:r w:rsidR="00E20B9D" w:rsidRPr="00EC19D8">
        <w:rPr>
          <w:rFonts w:eastAsia="Times New Roman"/>
        </w:rPr>
        <w:t xml:space="preserve">Free consultations will begin in </w:t>
      </w:r>
      <w:r w:rsidR="00E20B9D" w:rsidRPr="00EC19D8">
        <w:rPr>
          <w:rFonts w:eastAsia="Times New Roman"/>
          <w:color w:val="FF0000"/>
        </w:rPr>
        <w:t>[enter date here]</w:t>
      </w:r>
      <w:r w:rsidR="00E20B9D" w:rsidRPr="00EC19D8">
        <w:rPr>
          <w:rFonts w:eastAsia="Times New Roman"/>
        </w:rPr>
        <w:t xml:space="preserve"> and include videoconferencing and phone calls. No one is required to give personal or sensitive information, nor will they have to sign up with the agency or representatives in order to receive the free consultation. Anyone with questions about </w:t>
      </w:r>
      <w:r w:rsidR="00AF6AF5">
        <w:rPr>
          <w:rFonts w:eastAsia="Times New Roman"/>
        </w:rPr>
        <w:t xml:space="preserve">2022 </w:t>
      </w:r>
      <w:bookmarkStart w:id="0" w:name="_GoBack"/>
      <w:bookmarkEnd w:id="0"/>
      <w:r w:rsidR="00E20B9D" w:rsidRPr="00EC19D8">
        <w:rPr>
          <w:rFonts w:eastAsia="Times New Roman"/>
        </w:rPr>
        <w:t xml:space="preserve">Medicare options can call directly for further assistance. </w:t>
      </w:r>
    </w:p>
    <w:p w14:paraId="56670C49" w14:textId="3529BFC9" w:rsidR="004706D0" w:rsidRPr="00D71C2F" w:rsidRDefault="004E6556" w:rsidP="00D71C2F">
      <w:pPr>
        <w:tabs>
          <w:tab w:val="left" w:pos="1440"/>
        </w:tabs>
        <w:spacing w:line="480" w:lineRule="auto"/>
        <w:ind w:left="720" w:right="324"/>
      </w:pPr>
      <w:r>
        <w:tab/>
      </w:r>
      <w:r w:rsidR="00A16857">
        <w:t xml:space="preserve">To </w:t>
      </w:r>
      <w:r w:rsidR="00E20B9D">
        <w:t>arrange a Medicare coverage evaluation during AEP call</w:t>
      </w:r>
      <w:r w:rsidR="00A16857">
        <w:t xml:space="preserve"> </w:t>
      </w:r>
      <w:r w:rsidR="00A16857" w:rsidRPr="00084728">
        <w:rPr>
          <w:color w:val="FF0000"/>
        </w:rPr>
        <w:t>[</w:t>
      </w:r>
      <w:r w:rsidR="00A16857" w:rsidRPr="00084728">
        <w:rPr>
          <w:color w:val="FF0000"/>
          <w:u w:val="single"/>
        </w:rPr>
        <w:t>Insert Your Last Name Here</w:t>
      </w:r>
      <w:r w:rsidR="00A16857" w:rsidRPr="00084728">
        <w:rPr>
          <w:color w:val="FF0000"/>
        </w:rPr>
        <w:t>]</w:t>
      </w:r>
      <w:r w:rsidR="00A16857">
        <w:t xml:space="preserve"> </w:t>
      </w:r>
      <w:r w:rsidR="00E20B9D">
        <w:t>at</w:t>
      </w:r>
      <w:r w:rsidR="00A16857">
        <w:t xml:space="preserve"> </w:t>
      </w:r>
      <w:r w:rsidR="00A16857" w:rsidRPr="00084728">
        <w:rPr>
          <w:color w:val="FF0000"/>
        </w:rPr>
        <w:t>[</w:t>
      </w:r>
      <w:r w:rsidR="00A16857" w:rsidRPr="00084728">
        <w:rPr>
          <w:color w:val="FF0000"/>
          <w:u w:val="single"/>
        </w:rPr>
        <w:t>Insert Your Area Code and Phone Number Here</w:t>
      </w:r>
      <w:r w:rsidR="00A16857" w:rsidRPr="00084728">
        <w:rPr>
          <w:color w:val="FF0000"/>
        </w:rPr>
        <w:t>]</w:t>
      </w:r>
      <w:r w:rsidR="00A16857">
        <w:t>.</w:t>
      </w:r>
      <w:r w:rsidR="008347E5">
        <w:t xml:space="preserve">  The deadline to schedule and take advantage of the </w:t>
      </w:r>
      <w:r w:rsidR="00D71C2F">
        <w:t xml:space="preserve">no-cost </w:t>
      </w:r>
      <w:r w:rsidR="008347E5">
        <w:t>evaluation is November 30, 202</w:t>
      </w:r>
      <w:r w:rsidR="00D71C2F">
        <w:t>1</w:t>
      </w:r>
      <w:r w:rsidR="008347E5">
        <w:t>.</w:t>
      </w:r>
    </w:p>
    <w:sectPr w:rsidR="004706D0" w:rsidRPr="00D71C2F" w:rsidSect="008347E5">
      <w:pgSz w:w="12240" w:h="15840"/>
      <w:pgMar w:top="648" w:right="1170"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D0"/>
    <w:rsid w:val="00027631"/>
    <w:rsid w:val="00063448"/>
    <w:rsid w:val="00084728"/>
    <w:rsid w:val="000D4CF9"/>
    <w:rsid w:val="001542CC"/>
    <w:rsid w:val="00172B65"/>
    <w:rsid w:val="001D1E28"/>
    <w:rsid w:val="002164E5"/>
    <w:rsid w:val="00387C39"/>
    <w:rsid w:val="003914D9"/>
    <w:rsid w:val="003A2AE0"/>
    <w:rsid w:val="003B4E23"/>
    <w:rsid w:val="00431B9E"/>
    <w:rsid w:val="004706D0"/>
    <w:rsid w:val="0047307E"/>
    <w:rsid w:val="004D70E1"/>
    <w:rsid w:val="004E23BB"/>
    <w:rsid w:val="004E6556"/>
    <w:rsid w:val="005357D7"/>
    <w:rsid w:val="005B4C13"/>
    <w:rsid w:val="005F7781"/>
    <w:rsid w:val="00607BB9"/>
    <w:rsid w:val="006B5892"/>
    <w:rsid w:val="007E354E"/>
    <w:rsid w:val="008347E5"/>
    <w:rsid w:val="008371F0"/>
    <w:rsid w:val="00897EB9"/>
    <w:rsid w:val="008B727A"/>
    <w:rsid w:val="008F1F8A"/>
    <w:rsid w:val="00964BD8"/>
    <w:rsid w:val="0099374F"/>
    <w:rsid w:val="009A220B"/>
    <w:rsid w:val="009F347A"/>
    <w:rsid w:val="00A16857"/>
    <w:rsid w:val="00A94871"/>
    <w:rsid w:val="00AA6225"/>
    <w:rsid w:val="00AD18DB"/>
    <w:rsid w:val="00AE14F8"/>
    <w:rsid w:val="00AF6AF5"/>
    <w:rsid w:val="00AF6D15"/>
    <w:rsid w:val="00B01332"/>
    <w:rsid w:val="00B304BE"/>
    <w:rsid w:val="00B31237"/>
    <w:rsid w:val="00B94C04"/>
    <w:rsid w:val="00BE2910"/>
    <w:rsid w:val="00BE3087"/>
    <w:rsid w:val="00C611CE"/>
    <w:rsid w:val="00CB7340"/>
    <w:rsid w:val="00CD16CC"/>
    <w:rsid w:val="00D44256"/>
    <w:rsid w:val="00D5795D"/>
    <w:rsid w:val="00D71C2F"/>
    <w:rsid w:val="00D832C6"/>
    <w:rsid w:val="00E20B9D"/>
    <w:rsid w:val="00E75167"/>
    <w:rsid w:val="00E7632C"/>
    <w:rsid w:val="00E86342"/>
    <w:rsid w:val="00EC19D8"/>
    <w:rsid w:val="00F27665"/>
    <w:rsid w:val="00F53E3E"/>
    <w:rsid w:val="00F92B0F"/>
    <w:rsid w:val="00F9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F9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0B9D"/>
    <w:rPr>
      <w:color w:val="0000FF"/>
      <w:u w:val="single"/>
    </w:rPr>
  </w:style>
  <w:style w:type="character" w:styleId="Emphasis">
    <w:name w:val="Emphasis"/>
    <w:uiPriority w:val="20"/>
    <w:qFormat/>
    <w:rsid w:val="00BE29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0B9D"/>
    <w:rPr>
      <w:color w:val="0000FF"/>
      <w:u w:val="single"/>
    </w:rPr>
  </w:style>
  <w:style w:type="character" w:styleId="Emphasis">
    <w:name w:val="Emphasis"/>
    <w:uiPriority w:val="20"/>
    <w:qFormat/>
    <w:rsid w:val="00BE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2465">
      <w:bodyDiv w:val="1"/>
      <w:marLeft w:val="0"/>
      <w:marRight w:val="0"/>
      <w:marTop w:val="0"/>
      <w:marBottom w:val="0"/>
      <w:divBdr>
        <w:top w:val="none" w:sz="0" w:space="0" w:color="auto"/>
        <w:left w:val="none" w:sz="0" w:space="0" w:color="auto"/>
        <w:bottom w:val="none" w:sz="0" w:space="0" w:color="auto"/>
        <w:right w:val="none" w:sz="0" w:space="0" w:color="auto"/>
      </w:divBdr>
    </w:div>
    <w:div w:id="1744521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Links>
    <vt:vector size="6" baseType="variant">
      <vt:variant>
        <vt:i4>1507331</vt:i4>
      </vt:variant>
      <vt:variant>
        <vt:i4>12776</vt:i4>
      </vt:variant>
      <vt:variant>
        <vt:i4>1026</vt:i4>
      </vt:variant>
      <vt:variant>
        <vt:i4>1</vt:i4>
      </vt:variant>
      <vt:variant>
        <vt:lpwstr>Free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Slome</dc:creator>
  <cp:keywords/>
  <dc:description/>
  <cp:lastModifiedBy>Jesse Slome</cp:lastModifiedBy>
  <cp:revision>3</cp:revision>
  <dcterms:created xsi:type="dcterms:W3CDTF">2021-08-17T17:39:00Z</dcterms:created>
  <dcterms:modified xsi:type="dcterms:W3CDTF">2021-08-17T17:57:00Z</dcterms:modified>
</cp:coreProperties>
</file>